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03" w:rsidRPr="002850BC" w:rsidRDefault="00167E03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2850BC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Фараби</w:t>
      </w:r>
      <w:proofErr w:type="spellEnd"/>
      <w:r w:rsidRPr="002850BC">
        <w:rPr>
          <w:rFonts w:ascii="Times New Roman" w:eastAsiaTheme="minorEastAsia" w:hAnsi="Times New Roman" w:cs="Times New Roman"/>
          <w:sz w:val="24"/>
          <w:szCs w:val="24"/>
        </w:rPr>
        <w:t xml:space="preserve"> атындағы Қазақ ұлттық 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университеті</w:t>
      </w:r>
      <w:proofErr w:type="spellEnd"/>
    </w:p>
    <w:p w:rsidR="00167E03" w:rsidRPr="002850BC" w:rsidRDefault="00167E03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850BC">
        <w:rPr>
          <w:rFonts w:ascii="Times New Roman" w:eastAsiaTheme="minorEastAsia" w:hAnsi="Times New Roman" w:cs="Times New Roman"/>
          <w:sz w:val="24"/>
          <w:szCs w:val="24"/>
        </w:rPr>
        <w:t xml:space="preserve">Философия және 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саясаттану</w:t>
      </w:r>
      <w:proofErr w:type="spellEnd"/>
      <w:r w:rsidRPr="00285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факультеті</w:t>
      </w:r>
      <w:proofErr w:type="spellEnd"/>
    </w:p>
    <w:p w:rsidR="00167E03" w:rsidRPr="002850BC" w:rsidRDefault="00167E03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850BC">
        <w:rPr>
          <w:rFonts w:ascii="Times New Roman" w:eastAsiaTheme="minorEastAsia" w:hAnsi="Times New Roman" w:cs="Times New Roman"/>
          <w:sz w:val="24"/>
          <w:szCs w:val="24"/>
        </w:rPr>
        <w:t xml:space="preserve">Педагогика және 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бі</w:t>
      </w:r>
      <w:proofErr w:type="gramStart"/>
      <w:r w:rsidRPr="002850BC">
        <w:rPr>
          <w:rFonts w:ascii="Times New Roman" w:eastAsiaTheme="minorEastAsia" w:hAnsi="Times New Roman" w:cs="Times New Roman"/>
          <w:sz w:val="24"/>
          <w:szCs w:val="24"/>
        </w:rPr>
        <w:t>л</w:t>
      </w:r>
      <w:proofErr w:type="gramEnd"/>
      <w:r w:rsidRPr="002850BC">
        <w:rPr>
          <w:rFonts w:ascii="Times New Roman" w:eastAsiaTheme="minorEastAsia" w:hAnsi="Times New Roman" w:cs="Times New Roman"/>
          <w:sz w:val="24"/>
          <w:szCs w:val="24"/>
        </w:rPr>
        <w:t>ім</w:t>
      </w:r>
      <w:proofErr w:type="spellEnd"/>
      <w:r w:rsidRPr="002850BC">
        <w:rPr>
          <w:rFonts w:ascii="Times New Roman" w:eastAsiaTheme="minorEastAsia" w:hAnsi="Times New Roman" w:cs="Times New Roman"/>
          <w:sz w:val="24"/>
          <w:szCs w:val="24"/>
        </w:rPr>
        <w:t xml:space="preserve"> беру менеджмент 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кафедрасы</w:t>
      </w:r>
      <w:proofErr w:type="spellEnd"/>
    </w:p>
    <w:p w:rsidR="00167E03" w:rsidRPr="002850BC" w:rsidRDefault="00167E03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>Е</w:t>
      </w:r>
      <w:r w:rsidRPr="002850B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мтихан сұрақтары</w:t>
      </w:r>
      <w:r w:rsidRPr="002850BC">
        <w:rPr>
          <w:rFonts w:ascii="Times New Roman" w:hAnsi="Times New Roman" w:cs="Times New Roman"/>
          <w:sz w:val="24"/>
          <w:szCs w:val="24"/>
          <w:lang w:val="kk-KZ"/>
        </w:rPr>
        <w:t xml:space="preserve"> - «5B011300 Биология» 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мамандығы бойынша </w:t>
      </w:r>
    </w:p>
    <w:p w:rsidR="00167E03" w:rsidRPr="002850BC" w:rsidRDefault="00167E03" w:rsidP="0016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50BC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>«</w:t>
      </w:r>
      <w:r w:rsidRPr="002850BC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OAnd4311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– </w:t>
      </w:r>
      <w:r w:rsidRPr="002850BC">
        <w:rPr>
          <w:rFonts w:ascii="Times New Roman" w:hAnsi="Times New Roman" w:cs="Times New Roman"/>
          <w:sz w:val="24"/>
          <w:szCs w:val="24"/>
          <w:lang w:val="kk-KZ"/>
        </w:rPr>
        <w:t>Андрогогика негіздері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»   </w:t>
      </w:r>
    </w:p>
    <w:p w:rsidR="00167E03" w:rsidRPr="002850BC" w:rsidRDefault="00167E03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850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>Күзгі семестр, 2020-2021 оқу жылы</w:t>
      </w:r>
    </w:p>
    <w:p w:rsidR="00B0784F" w:rsidRPr="002850BC" w:rsidRDefault="00167E03" w:rsidP="00167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2850B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="002512F7">
        <w:rPr>
          <w:rFonts w:ascii="Times New Roman" w:hAnsi="Times New Roman" w:cs="Times New Roman"/>
          <w:lang w:val="kk-KZ"/>
        </w:rPr>
        <w:t>О</w:t>
      </w:r>
      <w:r w:rsidR="002850BC" w:rsidRPr="002850BC">
        <w:rPr>
          <w:rFonts w:ascii="Times New Roman" w:hAnsi="Times New Roman" w:cs="Times New Roman"/>
          <w:lang w:val="kk-KZ"/>
        </w:rPr>
        <w:t xml:space="preserve">қытушы: </w:t>
      </w:r>
      <w:r w:rsidR="002850BC">
        <w:rPr>
          <w:rFonts w:ascii="Times New Roman" w:hAnsi="Times New Roman" w:cs="Times New Roman"/>
          <w:lang w:val="kk-KZ"/>
        </w:rPr>
        <w:t xml:space="preserve">Рамазанова </w:t>
      </w:r>
      <w:r w:rsidR="0026300F">
        <w:rPr>
          <w:rFonts w:ascii="Times New Roman" w:hAnsi="Times New Roman" w:cs="Times New Roman"/>
          <w:lang w:val="kk-KZ"/>
        </w:rPr>
        <w:t>Самал Амиргалиевна</w:t>
      </w: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12106"/>
        <w:gridCol w:w="852"/>
      </w:tblGrid>
      <w:tr w:rsidR="00B0784F" w:rsidRPr="00167E03" w:rsidTr="00B0784F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F84BE2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Сұрақ</w:t>
            </w:r>
            <w:r w:rsidR="00B56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Блок</w:t>
            </w:r>
          </w:p>
        </w:tc>
      </w:tr>
      <w:tr w:rsidR="00B0784F" w:rsidRPr="00167E03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A93477" w:rsidP="00A9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Андрагогиканың пайда болуының алғы шарттары және даму болашағының себептері</w:t>
            </w:r>
            <w:r w:rsidRPr="00EF534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8A5F26">
              <w:rPr>
                <w:rFonts w:ascii="Times New Roman" w:hAnsi="Times New Roman"/>
                <w:sz w:val="24"/>
                <w:szCs w:val="24"/>
                <w:lang w:val="kk-KZ"/>
              </w:rPr>
              <w:t>ің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ерекшеліктерін айқындаңыз.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745562" w:rsidRDefault="00745562" w:rsidP="007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Андрагогиканың пәні, нысаны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категориялары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ғылыми түрде тұжырымдаңыз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45562" w:rsidP="007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ндрагогикалық зерттеу әдістері</w:t>
            </w:r>
            <w:r w:rsidR="00B4649F">
              <w:rPr>
                <w:rFonts w:ascii="Times New Roman" w:hAnsi="Times New Roman"/>
                <w:sz w:val="24"/>
                <w:szCs w:val="24"/>
                <w:lang w:val="kk-KZ"/>
              </w:rPr>
              <w:t>н жіктеңіз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45562" w:rsidP="007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«Андрагогиканың» басқа ғылымдармен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байланысын</w:t>
            </w:r>
            <w:proofErr w:type="spellEnd"/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графикалық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түрде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бейнеле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п, 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 жігін ажыратыңыз.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745562" w:rsidRDefault="00745562" w:rsidP="007455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26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426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CE542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E5426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26">
              <w:rPr>
                <w:rFonts w:ascii="Times New Roman" w:hAnsi="Times New Roman"/>
                <w:sz w:val="24"/>
                <w:szCs w:val="24"/>
              </w:rPr>
              <w:t>алушының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>-</w:t>
            </w:r>
            <w:r w:rsidRPr="00CE5426">
              <w:rPr>
                <w:rFonts w:ascii="Times New Roman" w:hAnsi="Times New Roman"/>
                <w:sz w:val="24"/>
                <w:szCs w:val="24"/>
              </w:rPr>
              <w:t>психологиялық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426">
              <w:rPr>
                <w:rFonts w:ascii="Times New Roman" w:hAnsi="Times New Roman"/>
                <w:sz w:val="24"/>
                <w:szCs w:val="24"/>
              </w:rPr>
              <w:t>портретін</w:t>
            </w:r>
            <w:proofErr w:type="spellEnd"/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26">
              <w:rPr>
                <w:rFonts w:ascii="Times New Roman" w:hAnsi="Times New Roman"/>
                <w:sz w:val="24"/>
                <w:szCs w:val="24"/>
              </w:rPr>
              <w:t>жасаңыз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207500" w:rsidRDefault="002512F7" w:rsidP="0025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12F7">
              <w:rPr>
                <w:rFonts w:ascii="Times New Roman" w:hAnsi="Times New Roman"/>
                <w:sz w:val="24"/>
                <w:szCs w:val="24"/>
              </w:rPr>
              <w:t>«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Өмі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оқу</w:t>
            </w:r>
            <w:r w:rsidRPr="002512F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ұғымының</w:t>
            </w:r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шығу</w:t>
            </w:r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тарихын</w:t>
            </w:r>
            <w:proofErr w:type="spellEnd"/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00">
              <w:rPr>
                <w:rFonts w:ascii="Times New Roman" w:hAnsi="Times New Roman"/>
                <w:sz w:val="24"/>
                <w:szCs w:val="24"/>
                <w:lang w:val="kk-KZ"/>
              </w:rPr>
              <w:t>саралап түсіндіріңіз</w:t>
            </w:r>
            <w:r w:rsidR="0028116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4C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Үздіксіз білім </w:t>
            </w:r>
            <w:r w:rsidRPr="000A47D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әлеуметтік қажеттілік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түсіндіріңіз.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4C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Ересектік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оның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кезеңдері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сипаттап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саралаңыз</w:t>
            </w:r>
            <w:proofErr w:type="spellEnd"/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Ересектерді оқыту теориясы мен тәжірибесінің шет елдерде</w:t>
            </w:r>
            <w:r w:rsidR="000C5A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гі</w:t>
            </w:r>
            <w:r w:rsidRPr="000A47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даму тарихы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 талдау жасаңыз.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Ресей мен Қазақстанда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ересектерге білім беру теориясының даму тарихы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талдау жасаңыз.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28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8116D"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Андрагогиканың әдіснамалық ұстанымдары</w:t>
            </w:r>
            <w:r w:rsidR="0028116D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="0028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8116D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ұсыныңыз.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470AC" w:rsidRDefault="005340F7" w:rsidP="0053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дамудың андрагогикалық негіздері</w:t>
            </w:r>
            <w:r w:rsidR="00B0784F" w:rsidRPr="00B4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нақтылаңыз.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470AC" w:rsidRDefault="00B470AC" w:rsidP="00B4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>Ересектерге</w:t>
            </w:r>
            <w:proofErr w:type="spellEnd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 xml:space="preserve"> білім </w:t>
            </w:r>
            <w:proofErr w:type="spellStart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>берудегі</w:t>
            </w:r>
            <w:proofErr w:type="spellEnd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>витагендік</w:t>
            </w:r>
            <w:proofErr w:type="spellEnd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>бағытын</w:t>
            </w:r>
            <w:proofErr w:type="spellEnd"/>
            <w:r w:rsidR="00B0784F" w:rsidRPr="00B4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талқылаңыз.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0C4D93" w:rsidP="000C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Ересектердің білімінің акмеологиялық бағыттылығы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 </w:t>
            </w:r>
            <w:r w:rsidR="000A422E" w:rsidRPr="00B4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талқылаңыз.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0A422E" w:rsidP="000A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 оқытудың тиімді технологиялары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айқындаңыз.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6E50C7" w:rsidP="006E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Ересектер оқытушысының андрагогикалық құзырлылықтары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түсіндіріңіз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112D5" w:rsidP="0041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Портфолио – білім алушының жетістіктерін бағалау құралы</w:t>
            </w:r>
            <w:r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тұрғысынан қарастырыңыз.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3504" w:rsidRPr="00E63504" w:rsidRDefault="00E63504" w:rsidP="00E6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«Фасилитатор», «Фасилитация» терминдерi</w:t>
            </w:r>
            <w:r w:rsidR="005702BB">
              <w:rPr>
                <w:rFonts w:ascii="Times New Roman" w:hAnsi="Times New Roman"/>
                <w:sz w:val="24"/>
                <w:szCs w:val="24"/>
                <w:lang w:val="kk-KZ"/>
              </w:rPr>
              <w:t>нің мағынасын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ашыңыз. Өз</w:t>
            </w:r>
            <w:r w:rsidR="005702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ойыңызбен түйіндеңіз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B3E1A" w:rsidP="00BB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Креативтілік</w:t>
            </w:r>
            <w:proofErr w:type="spellEnd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ұғымының</w:t>
            </w:r>
            <w:proofErr w:type="spellEnd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мәні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ашыңыз.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0940A7" w:rsidP="0013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Ересек маманның АКМЕ жағдайға жету баспалдақтары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бейнелеп, түсіндіріңіз.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D4353" w:rsidP="007D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адамның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імінің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маңыздылық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дәрежесіне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қарай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сапалық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сипаттамаларын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мысалдармен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өрнектеңіз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3D574A" w:rsidRDefault="007D4353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Өзіңіздің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білі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ға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қатысыңызды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талдаңыз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 xml:space="preserve">Не көмектеседі және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кедергі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келтіре</w:t>
            </w:r>
            <w:proofErr w:type="spellEnd"/>
            <w:r w:rsidR="003D574A">
              <w:rPr>
                <w:rFonts w:ascii="Times New Roman" w:hAnsi="Times New Roman"/>
                <w:sz w:val="24"/>
                <w:szCs w:val="24"/>
                <w:lang w:val="kk-KZ"/>
              </w:rPr>
              <w:t>тінін өз жауабыңызды тұжырымдаңыз.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D4353" w:rsidP="007D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ған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жетпеген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кісінің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айырмашылығы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ажыратыңыз.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3E1AAD" w:rsidP="007D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Адамның</w:t>
            </w:r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өмі</w:t>
            </w:r>
            <w:proofErr w:type="gram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р</w:t>
            </w:r>
            <w:proofErr w:type="gramEnd"/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бойы</w:t>
            </w:r>
            <w:proofErr w:type="spellEnd"/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білім</w:t>
            </w:r>
            <w:proofErr w:type="spellEnd"/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алуының</w:t>
            </w:r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тұжырымдамасын</w:t>
            </w:r>
            <w:r w:rsidR="007D58F1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 xml:space="preserve"> саралай түсіндіріңіз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40CA3" w:rsidP="0074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>Ересектерге білім беруді ұйымдастырғанда ескерілетін қиындықтар</w:t>
            </w:r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 xml:space="preserve">ды 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айқындап, дәлелдеңіз.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3A46A3" w:rsidP="003A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Қазіргі</w:t>
            </w:r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кездег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і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ересек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адамдар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алдында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қандай</w:t>
            </w:r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бі</w:t>
            </w:r>
            <w:proofErr w:type="gram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л</w:t>
            </w:r>
            <w:proofErr w:type="gram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імдік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міндеттер</w:t>
            </w:r>
            <w:proofErr w:type="spellEnd"/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>ін барын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анықтаңыз. Өз жауабыңызды дәйектеңіз.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C50CC4" w:rsidRDefault="00C50CC4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 xml:space="preserve">Шығармашылық» ұғымын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басшылы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ққа ала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, өз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білімдік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әрекетіңізге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жасаңыз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6B4CA0" w:rsidP="006B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Оқытудың андрагогикалық үлгісінің педагогикалық үлгіден айырмашылығы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анықтап түсінді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іңіз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583BA1" w:rsidP="0058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Кредиттік</w:t>
            </w:r>
            <w:proofErr w:type="spellEnd"/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оқыту</w:t>
            </w:r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технологиясының</w:t>
            </w:r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андрагогикалық</w:t>
            </w:r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мүмкіндіктеріне</w:t>
            </w:r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сараптама</w:t>
            </w:r>
            <w:proofErr w:type="spellEnd"/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жасаңыз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583BA1" w:rsidP="0058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Акмеолог-оқытушының</w:t>
            </w:r>
            <w:proofErr w:type="spellEnd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портретін</w:t>
            </w:r>
            <w:proofErr w:type="spellEnd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жасаңыз</w:t>
            </w:r>
            <w:proofErr w:type="spellEnd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жауабыңызды дәйектеңіз.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0784F" w:rsidRPr="007507C4" w:rsidRDefault="00B0784F" w:rsidP="00B07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3041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3"/>
        <w:gridCol w:w="9408"/>
      </w:tblGrid>
      <w:tr w:rsidR="00532815" w:rsidRPr="002873D9" w:rsidTr="00532815">
        <w:tc>
          <w:tcPr>
            <w:tcW w:w="3633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2873D9">
              <w:rPr>
                <w:rFonts w:ascii="Times New Roman" w:hAnsi="Times New Roman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9408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</w:t>
            </w:r>
            <w:r w:rsidRPr="002873D9">
              <w:rPr>
                <w:rFonts w:ascii="Times New Roman" w:hAnsi="Times New Roman"/>
              </w:rPr>
              <w:t xml:space="preserve">____________ </w:t>
            </w:r>
            <w:r w:rsidRPr="002873D9">
              <w:rPr>
                <w:rFonts w:ascii="Times New Roman" w:hAnsi="Times New Roman"/>
                <w:lang w:val="kk-KZ"/>
              </w:rPr>
              <w:t>Масалимова А.Р.</w:t>
            </w:r>
          </w:p>
        </w:tc>
      </w:tr>
      <w:tr w:rsidR="00532815" w:rsidRPr="002873D9" w:rsidTr="00532815">
        <w:tc>
          <w:tcPr>
            <w:tcW w:w="3633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532815" w:rsidRDefault="00532815" w:rsidP="0053281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2873D9">
              <w:rPr>
                <w:rFonts w:ascii="Times New Roman" w:hAnsi="Times New Roman"/>
                <w:lang w:val="kk-KZ"/>
              </w:rPr>
              <w:t>Әдістемелік бюроның төрайымы</w:t>
            </w:r>
            <w:r>
              <w:rPr>
                <w:rFonts w:ascii="Times New Roman" w:hAnsi="Times New Roman"/>
                <w:lang w:val="en-US"/>
              </w:rPr>
              <w:t xml:space="preserve">                  </w:t>
            </w:r>
          </w:p>
        </w:tc>
        <w:tc>
          <w:tcPr>
            <w:tcW w:w="9408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</w:t>
            </w:r>
            <w:r w:rsidRPr="002873D9">
              <w:rPr>
                <w:rFonts w:ascii="Times New Roman" w:hAnsi="Times New Roman"/>
                <w:lang w:val="kk-KZ"/>
              </w:rPr>
              <w:t>____________ Кабакова М.П.</w:t>
            </w:r>
          </w:p>
        </w:tc>
      </w:tr>
      <w:tr w:rsidR="00532815" w:rsidRPr="002873D9" w:rsidTr="00532815">
        <w:tc>
          <w:tcPr>
            <w:tcW w:w="3633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532815" w:rsidRDefault="00532815" w:rsidP="0053281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2873D9">
              <w:rPr>
                <w:rFonts w:ascii="Times New Roman" w:hAnsi="Times New Roman"/>
                <w:lang w:val="kk-KZ"/>
              </w:rPr>
              <w:t>Кафедра меңгерушісі</w:t>
            </w:r>
            <w:r>
              <w:rPr>
                <w:rFonts w:ascii="Times New Roman" w:hAnsi="Times New Roman"/>
                <w:lang w:val="en-US"/>
              </w:rPr>
              <w:t xml:space="preserve">              </w:t>
            </w:r>
          </w:p>
        </w:tc>
        <w:tc>
          <w:tcPr>
            <w:tcW w:w="9408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</w:t>
            </w:r>
            <w:r w:rsidRPr="002873D9">
              <w:rPr>
                <w:rFonts w:ascii="Times New Roman" w:hAnsi="Times New Roman"/>
                <w:lang w:val="kk-KZ"/>
              </w:rPr>
              <w:t>____________ Әлқожаева Н.С.</w:t>
            </w:r>
          </w:p>
        </w:tc>
      </w:tr>
      <w:tr w:rsidR="00532815" w:rsidRPr="00B366C9" w:rsidTr="00532815">
        <w:tc>
          <w:tcPr>
            <w:tcW w:w="3633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2873D9">
              <w:rPr>
                <w:rFonts w:ascii="Times New Roman" w:hAnsi="Times New Roman"/>
                <w:lang w:val="kk-KZ"/>
              </w:rPr>
              <w:t>Дәріскер</w:t>
            </w:r>
          </w:p>
        </w:tc>
        <w:tc>
          <w:tcPr>
            <w:tcW w:w="9408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6A6FB9" w:rsidRDefault="00532815" w:rsidP="0053281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</w:t>
            </w:r>
            <w:r w:rsidRPr="002873D9">
              <w:rPr>
                <w:rFonts w:ascii="Times New Roman" w:hAnsi="Times New Roman"/>
                <w:lang w:val="kk-KZ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</w:tr>
    </w:tbl>
    <w:p w:rsidR="00532815" w:rsidRPr="00B366C9" w:rsidRDefault="00532815" w:rsidP="00532815">
      <w:pPr>
        <w:pStyle w:val="a4"/>
        <w:rPr>
          <w:rFonts w:ascii="Times New Roman" w:hAnsi="Times New Roman"/>
          <w:lang w:val="kk-KZ"/>
        </w:rPr>
      </w:pPr>
    </w:p>
    <w:p w:rsidR="00532815" w:rsidRPr="00C94E8C" w:rsidRDefault="00532815" w:rsidP="00532815">
      <w:pPr>
        <w:jc w:val="both"/>
        <w:rPr>
          <w:lang w:val="kk-KZ"/>
        </w:rPr>
      </w:pPr>
    </w:p>
    <w:p w:rsidR="00B0784F" w:rsidRPr="00660450" w:rsidRDefault="00B0784F" w:rsidP="00B0784F">
      <w:pPr>
        <w:spacing w:line="240" w:lineRule="auto"/>
        <w:jc w:val="both"/>
        <w:rPr>
          <w:rFonts w:ascii="Times New Roman" w:hAnsi="Times New Roman"/>
        </w:rPr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5D6E52" w:rsidRDefault="00B0784F" w:rsidP="00B0784F">
      <w:pPr>
        <w:jc w:val="both"/>
        <w:rPr>
          <w:sz w:val="24"/>
          <w:szCs w:val="24"/>
        </w:rPr>
      </w:pPr>
    </w:p>
    <w:p w:rsidR="00B0784F" w:rsidRPr="005D6E52" w:rsidRDefault="00B0784F" w:rsidP="00B0784F">
      <w:pPr>
        <w:jc w:val="both"/>
        <w:rPr>
          <w:sz w:val="24"/>
          <w:szCs w:val="24"/>
        </w:rPr>
      </w:pPr>
    </w:p>
    <w:p w:rsidR="00B0784F" w:rsidRPr="005D6E52" w:rsidRDefault="00B0784F" w:rsidP="00B0784F">
      <w:pPr>
        <w:jc w:val="both"/>
        <w:rPr>
          <w:sz w:val="24"/>
          <w:szCs w:val="24"/>
        </w:rPr>
      </w:pPr>
    </w:p>
    <w:p w:rsidR="00B0784F" w:rsidRPr="005D6E52" w:rsidRDefault="00B0784F" w:rsidP="00B0784F">
      <w:pPr>
        <w:jc w:val="both"/>
        <w:rPr>
          <w:iCs/>
          <w:kern w:val="1"/>
          <w:sz w:val="24"/>
          <w:szCs w:val="24"/>
        </w:rPr>
      </w:pPr>
    </w:p>
    <w:p w:rsidR="00B0784F" w:rsidRPr="005D6E52" w:rsidRDefault="00B0784F" w:rsidP="00B0784F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784F" w:rsidRDefault="00B0784F"/>
    <w:sectPr w:rsidR="00B0784F" w:rsidSect="00B07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60"/>
    <w:rsid w:val="00054587"/>
    <w:rsid w:val="000940A7"/>
    <w:rsid w:val="000A422E"/>
    <w:rsid w:val="000C4D93"/>
    <w:rsid w:val="000C5A1D"/>
    <w:rsid w:val="00131D4D"/>
    <w:rsid w:val="00147FF1"/>
    <w:rsid w:val="00167E03"/>
    <w:rsid w:val="00207500"/>
    <w:rsid w:val="002512F7"/>
    <w:rsid w:val="0026300F"/>
    <w:rsid w:val="0028116D"/>
    <w:rsid w:val="002850BC"/>
    <w:rsid w:val="002B2174"/>
    <w:rsid w:val="003145C4"/>
    <w:rsid w:val="003A46A3"/>
    <w:rsid w:val="003D574A"/>
    <w:rsid w:val="003E1AAD"/>
    <w:rsid w:val="004112D5"/>
    <w:rsid w:val="00484C3A"/>
    <w:rsid w:val="004C1695"/>
    <w:rsid w:val="00532815"/>
    <w:rsid w:val="005340F7"/>
    <w:rsid w:val="005702BB"/>
    <w:rsid w:val="00583BA1"/>
    <w:rsid w:val="0061277E"/>
    <w:rsid w:val="006710EE"/>
    <w:rsid w:val="006B4CA0"/>
    <w:rsid w:val="006E50C7"/>
    <w:rsid w:val="00740CA3"/>
    <w:rsid w:val="00745562"/>
    <w:rsid w:val="007D4353"/>
    <w:rsid w:val="007D58F1"/>
    <w:rsid w:val="00863A60"/>
    <w:rsid w:val="008A5F26"/>
    <w:rsid w:val="008D3992"/>
    <w:rsid w:val="008F7CC0"/>
    <w:rsid w:val="00A93477"/>
    <w:rsid w:val="00B0784F"/>
    <w:rsid w:val="00B4649F"/>
    <w:rsid w:val="00B470AC"/>
    <w:rsid w:val="00B56D66"/>
    <w:rsid w:val="00BB3E1A"/>
    <w:rsid w:val="00C50CC4"/>
    <w:rsid w:val="00E05555"/>
    <w:rsid w:val="00E63504"/>
    <w:rsid w:val="00F8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rsid w:val="00B0784F"/>
    <w:rPr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0784F"/>
    <w:pPr>
      <w:widowControl w:val="0"/>
      <w:shd w:val="clear" w:color="auto" w:fill="FFFFFF"/>
      <w:spacing w:after="420" w:line="250" w:lineRule="exact"/>
    </w:pPr>
    <w:rPr>
      <w:i/>
      <w:iCs/>
      <w:sz w:val="21"/>
      <w:szCs w:val="21"/>
    </w:rPr>
  </w:style>
  <w:style w:type="paragraph" w:styleId="a3">
    <w:name w:val="Normal (Web)"/>
    <w:basedOn w:val="a"/>
    <w:uiPriority w:val="99"/>
    <w:rsid w:val="00B0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078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2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5328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2020-12-07T15:35:00Z</dcterms:created>
  <dcterms:modified xsi:type="dcterms:W3CDTF">2020-12-08T16:17:00Z</dcterms:modified>
</cp:coreProperties>
</file>